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6D24BD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6D24BD">
        <w:rPr>
          <w:rFonts w:asciiTheme="minorHAnsi" w:hAnsiTheme="minorHAnsi" w:cstheme="minorHAnsi"/>
          <w:b/>
          <w:sz w:val="22"/>
          <w:szCs w:val="22"/>
          <w:lang w:val="en-US"/>
        </w:rPr>
        <w:t>27.02.2025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A861F1">
        <w:rPr>
          <w:rFonts w:asciiTheme="minorHAnsi" w:hAnsiTheme="minorHAnsi" w:cstheme="minorHAnsi"/>
          <w:b/>
          <w:sz w:val="18"/>
          <w:szCs w:val="18"/>
        </w:rPr>
        <w:t xml:space="preserve">ΠΡΟΣΛΗΠΤΕΩΝ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ΠΕ </w:t>
      </w:r>
      <w:r w:rsidR="006C6FDE">
        <w:rPr>
          <w:rFonts w:asciiTheme="minorHAnsi" w:hAnsiTheme="minorHAnsi" w:cstheme="minorHAnsi"/>
          <w:b/>
          <w:sz w:val="18"/>
          <w:szCs w:val="18"/>
        </w:rPr>
        <w:t>ΔΙΟΙΚΗΤΙΚΟΥ / ΟΙΚΟΝΟΜΙΚΟΥ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6C6FDE">
        <w:rPr>
          <w:rFonts w:asciiTheme="minorHAnsi" w:hAnsiTheme="minorHAnsi" w:cstheme="minorHAnsi"/>
          <w:b/>
          <w:sz w:val="18"/>
          <w:szCs w:val="18"/>
        </w:rPr>
        <w:t>1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page" w:tblpX="2173" w:tblpY="-1"/>
        <w:tblW w:w="11307" w:type="dxa"/>
        <w:tblLook w:val="04A0"/>
      </w:tblPr>
      <w:tblGrid>
        <w:gridCol w:w="512"/>
        <w:gridCol w:w="1680"/>
        <w:gridCol w:w="1960"/>
        <w:gridCol w:w="1660"/>
        <w:gridCol w:w="960"/>
        <w:gridCol w:w="960"/>
        <w:gridCol w:w="1048"/>
        <w:gridCol w:w="1240"/>
        <w:gridCol w:w="1287"/>
      </w:tblGrid>
      <w:tr w:rsidR="00A861F1" w:rsidRPr="00A861F1" w:rsidTr="00A861F1">
        <w:trPr>
          <w:trHeight w:val="9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ΠΤΥΧΙΟΥ (βαθμός *40)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ΛΟΪΖΟΥ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275,2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525,2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ΓΟΥΛΑ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306,4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506,4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ΚΑΡΑΜΠΕΚΟΥ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306,4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506,4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ΝΤΡΙΣΜΠΙΩΤΗ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289,6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489,6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ΒΛΑΧΟΥ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ΕΛΛΗ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482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ΔΑΝΙΗΛ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482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ΜΠΑΤΣΟΥΚΑ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ΠΑΡΑΣΚΕΥΗ ΜΑΡΙΑ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289,6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861F1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464,6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ΦΕΙΔΟΓΙΑΝΝΗ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297,6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447,6</w:t>
            </w:r>
          </w:p>
        </w:tc>
      </w:tr>
      <w:tr w:rsidR="00A861F1" w:rsidRPr="00A861F1" w:rsidTr="00A861F1">
        <w:trPr>
          <w:trHeight w:val="48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ΤΣΟΥΛΟΥΦΑΣ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ΠΑΝΤΕΛΕΗΜΩΝ ΠΑΝΑΓΙΩΤΗΣ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243,2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443,2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ΜΠΑΝΙΑ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440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427,2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ΚΑΛΟΥΤΣΑ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266,4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416,4</w:t>
            </w:r>
          </w:p>
        </w:tc>
      </w:tr>
      <w:tr w:rsidR="00A861F1" w:rsidRPr="00A861F1" w:rsidTr="00A861F1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ΓΚΑΡΗ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1F1" w:rsidRPr="00A861F1" w:rsidRDefault="00A861F1" w:rsidP="00A861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61F1">
              <w:rPr>
                <w:rFonts w:ascii="Calibri" w:hAnsi="Calibri" w:cs="Calibri"/>
                <w:color w:val="000000"/>
                <w:sz w:val="18"/>
                <w:szCs w:val="18"/>
              </w:rPr>
              <w:t>355,6</w:t>
            </w:r>
          </w:p>
        </w:tc>
      </w:tr>
    </w:tbl>
    <w:p w:rsidR="008865D3" w:rsidRDefault="008865D3" w:rsidP="007B52AF"/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A861F1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8865D3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0FF1" w:rsidRPr="00A861F1" w:rsidRDefault="00D60ACF" w:rsidP="00A861F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="00A861F1">
        <w:rPr>
          <w:rFonts w:asciiTheme="minorHAnsi" w:hAnsiTheme="minorHAnsi" w:cstheme="minorHAnsi"/>
          <w:b/>
        </w:rPr>
        <w:t xml:space="preserve">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                                </w:t>
      </w:r>
      <w:r w:rsidR="00687761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687761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022D36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235ED2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022D36" w:rsidRPr="00022D36">
        <w:rPr>
          <w:rFonts w:asciiTheme="minorHAnsi" w:hAnsiTheme="minorHAnsi" w:cstheme="minorHAnsi"/>
          <w:sz w:val="22"/>
          <w:szCs w:val="22"/>
        </w:rPr>
        <w:t xml:space="preserve">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                       </w:t>
      </w:r>
      <w:r w:rsidR="00E676EF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3E0FF1" w:rsidRPr="00DD64EC" w:rsidRDefault="003E0FF1" w:rsidP="003E0FF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E676EF" w:rsidRPr="00E676EF" w:rsidRDefault="00235ED2" w:rsidP="00E676EF">
      <w:pPr>
        <w:tabs>
          <w:tab w:val="left" w:pos="612"/>
        </w:tabs>
        <w:ind w:left="568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</w:p>
    <w:p w:rsidR="003E0FF1" w:rsidRPr="00235ED2" w:rsidRDefault="003E0FF1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  <w:sz w:val="18"/>
          <w:szCs w:val="18"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235ED2" w:rsidRPr="00235ED2"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="00235ED2">
        <w:rPr>
          <w:rFonts w:asciiTheme="minorHAnsi" w:hAnsiTheme="minorHAnsi" w:cstheme="minorHAnsi"/>
          <w:b/>
          <w:sz w:val="18"/>
          <w:szCs w:val="18"/>
        </w:rPr>
        <w:t xml:space="preserve">  </w:t>
      </w:r>
      <w:r w:rsidR="00235ED2" w:rsidRPr="00235ED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676EF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</w:t>
      </w:r>
      <w:r w:rsidRPr="00235ED2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3E0FF1" w:rsidRPr="00235ED2" w:rsidRDefault="00235ED2" w:rsidP="00235ED2">
      <w:pPr>
        <w:tabs>
          <w:tab w:val="left" w:pos="612"/>
        </w:tabs>
        <w:ind w:left="568"/>
        <w:rPr>
          <w:rFonts w:asciiTheme="minorHAnsi" w:hAnsiTheme="minorHAnsi" w:cstheme="minorHAnsi"/>
          <w:b/>
        </w:rPr>
      </w:pPr>
      <w:r w:rsidRPr="00235ED2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</w:t>
      </w:r>
    </w:p>
    <w:sectPr w:rsidR="003E0FF1" w:rsidRPr="00235ED2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28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35ED2"/>
    <w:rsid w:val="00250883"/>
    <w:rsid w:val="0030181F"/>
    <w:rsid w:val="003759F5"/>
    <w:rsid w:val="003E0FF1"/>
    <w:rsid w:val="003E70FD"/>
    <w:rsid w:val="004005D3"/>
    <w:rsid w:val="005B2A3F"/>
    <w:rsid w:val="00654F81"/>
    <w:rsid w:val="00687761"/>
    <w:rsid w:val="006C6FDE"/>
    <w:rsid w:val="006D24BD"/>
    <w:rsid w:val="00714BA2"/>
    <w:rsid w:val="007B52AF"/>
    <w:rsid w:val="008865D3"/>
    <w:rsid w:val="00892C55"/>
    <w:rsid w:val="008D19F1"/>
    <w:rsid w:val="00947105"/>
    <w:rsid w:val="009B73B8"/>
    <w:rsid w:val="00A861F1"/>
    <w:rsid w:val="00C1405D"/>
    <w:rsid w:val="00D16A51"/>
    <w:rsid w:val="00D60ACF"/>
    <w:rsid w:val="00DD64EC"/>
    <w:rsid w:val="00E10DF1"/>
    <w:rsid w:val="00E1218A"/>
    <w:rsid w:val="00E22255"/>
    <w:rsid w:val="00E676EF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4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18</cp:revision>
  <dcterms:created xsi:type="dcterms:W3CDTF">2024-08-06T08:48:00Z</dcterms:created>
  <dcterms:modified xsi:type="dcterms:W3CDTF">2025-02-27T10:30:00Z</dcterms:modified>
</cp:coreProperties>
</file>